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ED7" w:rsidRDefault="00267ED7" w:rsidP="00267ED7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eastAsia="ru-RU"/>
        </w:rPr>
        <w:t>ДОПОЛНИТЕЛЬНОЕ СОГЛАШЕНИЕ</w:t>
      </w:r>
    </w:p>
    <w:p w:rsidR="00267ED7" w:rsidRPr="00267ED7" w:rsidRDefault="00267ED7" w:rsidP="00267ED7">
      <w:pPr>
        <w:tabs>
          <w:tab w:val="left" w:pos="6379"/>
          <w:tab w:val="left" w:pos="6521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К ТРУДОВОМУ ДОГОВОРУ N 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ab/>
      </w:r>
    </w:p>
    <w:p w:rsidR="00267ED7" w:rsidRPr="00267ED7" w:rsidRDefault="00267ED7" w:rsidP="00267ED7">
      <w:pPr>
        <w:tabs>
          <w:tab w:val="left" w:pos="284"/>
          <w:tab w:val="left" w:pos="5812"/>
        </w:tabs>
        <w:spacing w:after="0" w:line="240" w:lineRule="auto"/>
        <w:ind w:firstLine="567"/>
        <w:jc w:val="center"/>
        <w:rPr>
          <w:rFonts w:ascii="Times New Roman" w:hAnsi="Times New Roman"/>
          <w:b/>
          <w:spacing w:val="-9"/>
          <w:sz w:val="28"/>
          <w:szCs w:val="28"/>
          <w:u w:val="single"/>
          <w:lang w:eastAsia="ru-RU"/>
        </w:rPr>
      </w:pPr>
      <w:r w:rsidRPr="00267ED7">
        <w:rPr>
          <w:rFonts w:ascii="Times New Roman" w:hAnsi="Times New Roman"/>
          <w:b/>
          <w:sz w:val="28"/>
          <w:szCs w:val="28"/>
          <w:lang w:eastAsia="ru-RU"/>
        </w:rPr>
        <w:t>О СОВМЕЩЕНИИ ПРОФЕССИЙ (ДОЛЖНОСТЕЙ)</w:t>
      </w:r>
    </w:p>
    <w:p w:rsidR="00267ED7" w:rsidRPr="0073285B" w:rsidRDefault="00267ED7" w:rsidP="00267ED7">
      <w:pPr>
        <w:pStyle w:val="a7"/>
        <w:ind w:firstLine="567"/>
        <w:jc w:val="both"/>
        <w:rPr>
          <w:sz w:val="12"/>
          <w:szCs w:val="12"/>
        </w:rPr>
      </w:pP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459"/>
        <w:gridCol w:w="2536"/>
        <w:gridCol w:w="426"/>
        <w:gridCol w:w="425"/>
        <w:gridCol w:w="329"/>
        <w:gridCol w:w="1655"/>
        <w:gridCol w:w="567"/>
        <w:gridCol w:w="567"/>
        <w:gridCol w:w="426"/>
      </w:tblGrid>
      <w:tr w:rsidR="00267ED7" w:rsidRPr="00F25F92" w:rsidTr="007B1E88">
        <w:tc>
          <w:tcPr>
            <w:tcW w:w="567" w:type="dxa"/>
          </w:tcPr>
          <w:p w:rsidR="00267ED7" w:rsidRPr="00F25F92" w:rsidRDefault="00267ED7" w:rsidP="007B1E88">
            <w:pPr>
              <w:pStyle w:val="a7"/>
              <w:rPr>
                <w:sz w:val="22"/>
                <w:szCs w:val="22"/>
              </w:rPr>
            </w:pPr>
            <w:r w:rsidRPr="00F25F92">
              <w:rPr>
                <w:sz w:val="22"/>
                <w:szCs w:val="22"/>
              </w:rPr>
              <w:t>г.</w:t>
            </w:r>
          </w:p>
        </w:tc>
        <w:tc>
          <w:tcPr>
            <w:tcW w:w="2459" w:type="dxa"/>
            <w:tcBorders>
              <w:bottom w:val="single" w:sz="4" w:space="0" w:color="auto"/>
            </w:tcBorders>
          </w:tcPr>
          <w:p w:rsidR="00267ED7" w:rsidRPr="00F25F92" w:rsidRDefault="00267ED7" w:rsidP="007B1E88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536" w:type="dxa"/>
          </w:tcPr>
          <w:p w:rsidR="00267ED7" w:rsidRPr="00F25F92" w:rsidRDefault="00267ED7" w:rsidP="007B1E88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267ED7" w:rsidRPr="00F25F92" w:rsidRDefault="00267ED7" w:rsidP="007B1E88">
            <w:pPr>
              <w:pStyle w:val="a7"/>
              <w:rPr>
                <w:sz w:val="22"/>
                <w:szCs w:val="22"/>
              </w:rPr>
            </w:pPr>
            <w:r w:rsidRPr="00F25F92">
              <w:rPr>
                <w:sz w:val="22"/>
                <w:szCs w:val="22"/>
              </w:rPr>
              <w:t>"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67ED7" w:rsidRPr="00F25F92" w:rsidRDefault="00267ED7" w:rsidP="007B1E88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329" w:type="dxa"/>
          </w:tcPr>
          <w:p w:rsidR="00267ED7" w:rsidRPr="00F25F92" w:rsidRDefault="00267ED7" w:rsidP="007B1E88">
            <w:pPr>
              <w:pStyle w:val="a7"/>
              <w:rPr>
                <w:sz w:val="22"/>
                <w:szCs w:val="22"/>
              </w:rPr>
            </w:pPr>
            <w:r w:rsidRPr="00F25F92">
              <w:rPr>
                <w:sz w:val="22"/>
                <w:szCs w:val="22"/>
              </w:rPr>
              <w:t>"</w:t>
            </w: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:rsidR="00267ED7" w:rsidRPr="00F25F92" w:rsidRDefault="00267ED7" w:rsidP="007B1E88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267ED7" w:rsidRPr="00F25F92" w:rsidRDefault="00267ED7" w:rsidP="007B1E88">
            <w:pPr>
              <w:pStyle w:val="a7"/>
              <w:rPr>
                <w:sz w:val="22"/>
                <w:szCs w:val="22"/>
              </w:rPr>
            </w:pPr>
            <w:r w:rsidRPr="00F25F92">
              <w:rPr>
                <w:sz w:val="22"/>
                <w:szCs w:val="22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67ED7" w:rsidRPr="00F25F92" w:rsidRDefault="00267ED7" w:rsidP="007B1E88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267ED7" w:rsidRPr="00F25F92" w:rsidRDefault="00267ED7" w:rsidP="007B1E88">
            <w:pPr>
              <w:pStyle w:val="a7"/>
              <w:rPr>
                <w:sz w:val="22"/>
                <w:szCs w:val="22"/>
              </w:rPr>
            </w:pPr>
            <w:r w:rsidRPr="00F25F92">
              <w:rPr>
                <w:sz w:val="22"/>
                <w:szCs w:val="22"/>
              </w:rPr>
              <w:t>г.</w:t>
            </w:r>
          </w:p>
        </w:tc>
      </w:tr>
      <w:tr w:rsidR="00267ED7" w:rsidRPr="00F25F92" w:rsidTr="007B1E88">
        <w:tc>
          <w:tcPr>
            <w:tcW w:w="567" w:type="dxa"/>
          </w:tcPr>
          <w:p w:rsidR="00267ED7" w:rsidRPr="00F25F92" w:rsidRDefault="00267ED7" w:rsidP="007B1E88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59" w:type="dxa"/>
            <w:tcBorders>
              <w:top w:val="single" w:sz="4" w:space="0" w:color="auto"/>
            </w:tcBorders>
          </w:tcPr>
          <w:p w:rsidR="00267ED7" w:rsidRPr="00F25F92" w:rsidRDefault="00267ED7" w:rsidP="007B1E88">
            <w:pPr>
              <w:pStyle w:val="a7"/>
              <w:jc w:val="both"/>
              <w:rPr>
                <w:sz w:val="22"/>
                <w:szCs w:val="22"/>
              </w:rPr>
            </w:pPr>
            <w:r w:rsidRPr="00EC73D9">
              <w:rPr>
                <w:spacing w:val="-9"/>
                <w:sz w:val="20"/>
                <w:szCs w:val="22"/>
              </w:rPr>
              <w:t>место заключения договора</w:t>
            </w:r>
          </w:p>
        </w:tc>
        <w:tc>
          <w:tcPr>
            <w:tcW w:w="2536" w:type="dxa"/>
          </w:tcPr>
          <w:p w:rsidR="00267ED7" w:rsidRPr="00F25F92" w:rsidRDefault="00267ED7" w:rsidP="007B1E88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267ED7" w:rsidRPr="00F25F92" w:rsidRDefault="00267ED7" w:rsidP="007B1E88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267ED7" w:rsidRPr="00F25F92" w:rsidRDefault="00267ED7" w:rsidP="007B1E88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329" w:type="dxa"/>
          </w:tcPr>
          <w:p w:rsidR="00267ED7" w:rsidRPr="00F25F92" w:rsidRDefault="00267ED7" w:rsidP="007B1E88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</w:tcBorders>
          </w:tcPr>
          <w:p w:rsidR="00267ED7" w:rsidRPr="00F25F92" w:rsidRDefault="00267ED7" w:rsidP="007B1E88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267ED7" w:rsidRPr="00F25F92" w:rsidRDefault="00267ED7" w:rsidP="007B1E88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67ED7" w:rsidRPr="00F25F92" w:rsidRDefault="00267ED7" w:rsidP="007B1E88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267ED7" w:rsidRPr="00F25F92" w:rsidRDefault="00267ED7" w:rsidP="007B1E88">
            <w:pPr>
              <w:pStyle w:val="a7"/>
              <w:rPr>
                <w:sz w:val="22"/>
                <w:szCs w:val="22"/>
              </w:rPr>
            </w:pPr>
          </w:p>
        </w:tc>
      </w:tr>
    </w:tbl>
    <w:p w:rsidR="00267ED7" w:rsidRPr="00267ED7" w:rsidRDefault="00267ED7" w:rsidP="00267ED7">
      <w:pPr>
        <w:tabs>
          <w:tab w:val="left" w:pos="284"/>
          <w:tab w:val="left" w:pos="5812"/>
        </w:tabs>
        <w:spacing w:after="0" w:line="240" w:lineRule="auto"/>
        <w:ind w:firstLine="567"/>
        <w:jc w:val="both"/>
        <w:rPr>
          <w:rFonts w:ascii="Times New Roman" w:hAnsi="Times New Roman"/>
          <w:spacing w:val="-9"/>
          <w:u w:val="single"/>
          <w:lang w:eastAsia="ru-RU"/>
        </w:rPr>
      </w:pPr>
    </w:p>
    <w:p w:rsidR="00267ED7" w:rsidRPr="00267ED7" w:rsidRDefault="00267ED7" w:rsidP="00267ED7">
      <w:pPr>
        <w:tabs>
          <w:tab w:val="left" w:pos="284"/>
          <w:tab w:val="left" w:pos="5812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spacing w:val="-9"/>
          <w:u w:val="single"/>
          <w:lang w:eastAsia="ru-RU"/>
        </w:rPr>
        <w:tab/>
      </w:r>
      <w:r>
        <w:rPr>
          <w:rFonts w:ascii="Times New Roman" w:hAnsi="Times New Roman"/>
          <w:spacing w:val="-9"/>
          <w:u w:val="single"/>
          <w:lang w:eastAsia="ru-RU"/>
        </w:rPr>
        <w:tab/>
      </w:r>
      <w:r w:rsidRPr="00267ED7">
        <w:rPr>
          <w:rFonts w:ascii="Times New Roman" w:hAnsi="Times New Roman"/>
          <w:spacing w:val="-9"/>
          <w:lang w:eastAsia="ru-RU"/>
        </w:rPr>
        <w:t xml:space="preserve">, </w:t>
      </w:r>
      <w:r w:rsidRPr="00267ED7">
        <w:rPr>
          <w:rFonts w:ascii="Times New Roman" w:hAnsi="Times New Roman"/>
          <w:b/>
          <w:lang w:eastAsia="ru-RU"/>
        </w:rPr>
        <w:t>именуемое в дальнейшем "Работодатель"</w:t>
      </w:r>
      <w:r w:rsidRPr="00267ED7">
        <w:rPr>
          <w:rFonts w:ascii="Times New Roman" w:hAnsi="Times New Roman"/>
          <w:lang w:eastAsia="ru-RU"/>
        </w:rPr>
        <w:t>,</w:t>
      </w:r>
    </w:p>
    <w:p w:rsidR="00267ED7" w:rsidRPr="00267ED7" w:rsidRDefault="00267ED7" w:rsidP="00267ED7">
      <w:pPr>
        <w:spacing w:after="0" w:line="240" w:lineRule="auto"/>
        <w:ind w:right="3684" w:firstLine="1276"/>
        <w:jc w:val="both"/>
        <w:rPr>
          <w:rFonts w:ascii="Times New Roman" w:hAnsi="Times New Roman"/>
          <w:sz w:val="20"/>
          <w:lang w:eastAsia="ru-RU"/>
        </w:rPr>
      </w:pPr>
      <w:r w:rsidRPr="00267ED7">
        <w:rPr>
          <w:rFonts w:ascii="Times New Roman" w:hAnsi="Times New Roman"/>
          <w:sz w:val="20"/>
          <w:lang w:eastAsia="ru-RU"/>
        </w:rPr>
        <w:t>наименование организации или ИП</w:t>
      </w:r>
    </w:p>
    <w:p w:rsidR="00267ED7" w:rsidRPr="00267ED7" w:rsidRDefault="00267ED7" w:rsidP="00267ED7">
      <w:pPr>
        <w:tabs>
          <w:tab w:val="left" w:pos="993"/>
          <w:tab w:val="left" w:pos="10065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267ED7">
        <w:rPr>
          <w:rFonts w:ascii="Times New Roman" w:hAnsi="Times New Roman"/>
          <w:lang w:eastAsia="ru-RU"/>
        </w:rPr>
        <w:t xml:space="preserve">в лице </w:t>
      </w:r>
      <w:r>
        <w:rPr>
          <w:rFonts w:ascii="Times New Roman" w:hAnsi="Times New Roman"/>
          <w:spacing w:val="-9"/>
          <w:u w:val="single"/>
          <w:lang w:eastAsia="ru-RU"/>
        </w:rPr>
        <w:tab/>
      </w:r>
      <w:r>
        <w:rPr>
          <w:rFonts w:ascii="Times New Roman" w:hAnsi="Times New Roman"/>
          <w:spacing w:val="-9"/>
          <w:u w:val="single"/>
          <w:lang w:eastAsia="ru-RU"/>
        </w:rPr>
        <w:tab/>
      </w:r>
      <w:r w:rsidRPr="00267ED7">
        <w:rPr>
          <w:rFonts w:ascii="Times New Roman" w:hAnsi="Times New Roman"/>
          <w:spacing w:val="-9"/>
          <w:lang w:eastAsia="ru-RU"/>
        </w:rPr>
        <w:t>,</w:t>
      </w:r>
    </w:p>
    <w:p w:rsidR="00267ED7" w:rsidRPr="00267ED7" w:rsidRDefault="00267ED7" w:rsidP="00267ED7">
      <w:pPr>
        <w:spacing w:after="0" w:line="240" w:lineRule="auto"/>
        <w:ind w:left="993" w:firstLine="2409"/>
        <w:jc w:val="both"/>
        <w:rPr>
          <w:rFonts w:ascii="Times New Roman" w:hAnsi="Times New Roman"/>
          <w:sz w:val="20"/>
          <w:lang w:eastAsia="ru-RU"/>
        </w:rPr>
      </w:pPr>
      <w:r w:rsidRPr="00267ED7">
        <w:rPr>
          <w:rFonts w:ascii="Times New Roman" w:hAnsi="Times New Roman"/>
          <w:sz w:val="20"/>
          <w:lang w:eastAsia="ru-RU"/>
        </w:rPr>
        <w:t>должность и Ф.И.О. уполномоченного лица</w:t>
      </w:r>
    </w:p>
    <w:p w:rsidR="00267ED7" w:rsidRPr="00267ED7" w:rsidRDefault="00267ED7" w:rsidP="00267ED7">
      <w:pPr>
        <w:tabs>
          <w:tab w:val="left" w:pos="2977"/>
          <w:tab w:val="left" w:pos="8364"/>
        </w:tabs>
        <w:spacing w:after="0" w:line="240" w:lineRule="auto"/>
        <w:jc w:val="both"/>
        <w:rPr>
          <w:rFonts w:ascii="Times New Roman" w:hAnsi="Times New Roman"/>
          <w:spacing w:val="-5"/>
          <w:lang w:eastAsia="ru-RU"/>
        </w:rPr>
      </w:pPr>
      <w:r w:rsidRPr="00267ED7">
        <w:rPr>
          <w:rFonts w:ascii="Times New Roman" w:hAnsi="Times New Roman"/>
          <w:lang w:eastAsia="ru-RU"/>
        </w:rPr>
        <w:t xml:space="preserve">действующего на основании </w:t>
      </w:r>
      <w:r>
        <w:rPr>
          <w:rFonts w:ascii="Times New Roman" w:hAnsi="Times New Roman"/>
          <w:u w:val="single"/>
          <w:lang w:eastAsia="ru-RU"/>
        </w:rPr>
        <w:tab/>
      </w:r>
      <w:r>
        <w:rPr>
          <w:rFonts w:ascii="Times New Roman" w:hAnsi="Times New Roman"/>
          <w:u w:val="single"/>
          <w:lang w:eastAsia="ru-RU"/>
        </w:rPr>
        <w:tab/>
      </w:r>
      <w:r w:rsidRPr="00267ED7">
        <w:rPr>
          <w:rFonts w:ascii="Times New Roman" w:hAnsi="Times New Roman"/>
          <w:spacing w:val="-1"/>
          <w:lang w:eastAsia="ru-RU"/>
        </w:rPr>
        <w:t>,</w:t>
      </w:r>
      <w:r w:rsidRPr="00267ED7">
        <w:rPr>
          <w:rFonts w:ascii="Times New Roman" w:hAnsi="Times New Roman"/>
          <w:spacing w:val="-4"/>
          <w:lang w:eastAsia="ru-RU"/>
        </w:rPr>
        <w:t xml:space="preserve"> с одной стороны,</w:t>
      </w:r>
      <w:r w:rsidRPr="00267ED7">
        <w:rPr>
          <w:rFonts w:ascii="Times New Roman" w:hAnsi="Times New Roman"/>
          <w:spacing w:val="-5"/>
          <w:lang w:eastAsia="ru-RU"/>
        </w:rPr>
        <w:t xml:space="preserve"> и</w:t>
      </w:r>
    </w:p>
    <w:p w:rsidR="00267ED7" w:rsidRPr="00267ED7" w:rsidRDefault="00267ED7" w:rsidP="00267ED7">
      <w:pPr>
        <w:spacing w:after="0" w:line="240" w:lineRule="auto"/>
        <w:ind w:left="3544" w:hanging="142"/>
        <w:jc w:val="both"/>
        <w:rPr>
          <w:rFonts w:ascii="Times New Roman" w:hAnsi="Times New Roman"/>
          <w:spacing w:val="-5"/>
          <w:sz w:val="20"/>
          <w:lang w:eastAsia="ru-RU"/>
        </w:rPr>
      </w:pPr>
      <w:r w:rsidRPr="00267ED7">
        <w:rPr>
          <w:rFonts w:ascii="Times New Roman" w:hAnsi="Times New Roman"/>
          <w:spacing w:val="-5"/>
          <w:sz w:val="20"/>
          <w:lang w:eastAsia="ru-RU"/>
        </w:rPr>
        <w:t>документ-основание полномочий (устав, доверенность)</w:t>
      </w:r>
    </w:p>
    <w:p w:rsidR="00267ED7" w:rsidRPr="00267ED7" w:rsidRDefault="00267ED7" w:rsidP="00267ED7">
      <w:pPr>
        <w:tabs>
          <w:tab w:val="left" w:pos="284"/>
          <w:tab w:val="left" w:pos="3261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spacing w:val="-1"/>
          <w:u w:val="single"/>
          <w:lang w:eastAsia="ru-RU"/>
        </w:rPr>
        <w:tab/>
      </w:r>
      <w:r>
        <w:rPr>
          <w:rFonts w:ascii="Times New Roman" w:hAnsi="Times New Roman"/>
          <w:spacing w:val="-1"/>
          <w:u w:val="single"/>
          <w:lang w:eastAsia="ru-RU"/>
        </w:rPr>
        <w:tab/>
      </w:r>
      <w:r w:rsidRPr="00267ED7">
        <w:rPr>
          <w:rFonts w:ascii="Times New Roman" w:hAnsi="Times New Roman"/>
          <w:spacing w:val="-1"/>
          <w:lang w:eastAsia="ru-RU"/>
        </w:rPr>
        <w:t xml:space="preserve">, </w:t>
      </w:r>
      <w:r w:rsidRPr="00267ED7">
        <w:rPr>
          <w:rFonts w:ascii="Times New Roman" w:hAnsi="Times New Roman"/>
          <w:b/>
          <w:spacing w:val="-1"/>
          <w:lang w:eastAsia="ru-RU"/>
        </w:rPr>
        <w:t>именуемый в дальнейшем "Работник"</w:t>
      </w:r>
      <w:r w:rsidRPr="00267ED7">
        <w:rPr>
          <w:rFonts w:ascii="Times New Roman" w:hAnsi="Times New Roman"/>
          <w:spacing w:val="-1"/>
          <w:lang w:eastAsia="ru-RU"/>
        </w:rPr>
        <w:t>, с другой стороны, заключили</w:t>
      </w:r>
    </w:p>
    <w:p w:rsidR="00267ED7" w:rsidRPr="00267ED7" w:rsidRDefault="00267ED7" w:rsidP="00267ED7">
      <w:pPr>
        <w:spacing w:after="0" w:line="240" w:lineRule="auto"/>
        <w:ind w:left="1560" w:hanging="142"/>
        <w:jc w:val="both"/>
        <w:rPr>
          <w:rFonts w:ascii="Times New Roman" w:hAnsi="Times New Roman"/>
          <w:sz w:val="20"/>
          <w:lang w:eastAsia="ru-RU"/>
        </w:rPr>
      </w:pPr>
      <w:r w:rsidRPr="00267ED7">
        <w:rPr>
          <w:rFonts w:ascii="Times New Roman" w:hAnsi="Times New Roman"/>
          <w:sz w:val="20"/>
          <w:lang w:eastAsia="ru-RU"/>
        </w:rPr>
        <w:t>Ф.И.О.</w:t>
      </w:r>
    </w:p>
    <w:p w:rsidR="00267ED7" w:rsidRPr="00267ED7" w:rsidRDefault="00267ED7" w:rsidP="00267ED7">
      <w:pPr>
        <w:tabs>
          <w:tab w:val="left" w:pos="8080"/>
          <w:tab w:val="left" w:pos="8364"/>
          <w:tab w:val="left" w:pos="8789"/>
          <w:tab w:val="left" w:pos="10205"/>
        </w:tabs>
        <w:spacing w:after="0" w:line="240" w:lineRule="auto"/>
        <w:jc w:val="both"/>
        <w:rPr>
          <w:rFonts w:ascii="Times New Roman" w:hAnsi="Times New Roman"/>
          <w:u w:val="single"/>
          <w:lang w:eastAsia="ru-RU"/>
        </w:rPr>
      </w:pPr>
      <w:r w:rsidRPr="00267ED7">
        <w:rPr>
          <w:rFonts w:ascii="Times New Roman" w:hAnsi="Times New Roman"/>
          <w:lang w:eastAsia="ru-RU"/>
        </w:rPr>
        <w:t xml:space="preserve">настоящее дополнительное соглашение (далее - Соглашение) к трудовому договору N </w:t>
      </w:r>
      <w:r>
        <w:rPr>
          <w:rFonts w:ascii="Times New Roman" w:hAnsi="Times New Roman"/>
          <w:u w:val="single"/>
          <w:lang w:eastAsia="ru-RU"/>
        </w:rPr>
        <w:tab/>
      </w:r>
      <w:r>
        <w:rPr>
          <w:rFonts w:ascii="Times New Roman" w:hAnsi="Times New Roman"/>
          <w:u w:val="single"/>
          <w:lang w:eastAsia="ru-RU"/>
        </w:rPr>
        <w:tab/>
      </w:r>
      <w:r>
        <w:rPr>
          <w:rFonts w:ascii="Times New Roman" w:hAnsi="Times New Roman"/>
          <w:lang w:eastAsia="ru-RU"/>
        </w:rPr>
        <w:t xml:space="preserve"> от </w:t>
      </w:r>
      <w:r>
        <w:rPr>
          <w:rFonts w:ascii="Times New Roman" w:hAnsi="Times New Roman"/>
          <w:u w:val="single"/>
          <w:lang w:eastAsia="ru-RU"/>
        </w:rPr>
        <w:tab/>
      </w:r>
      <w:r>
        <w:rPr>
          <w:rFonts w:ascii="Times New Roman" w:hAnsi="Times New Roman"/>
          <w:u w:val="single"/>
          <w:lang w:eastAsia="ru-RU"/>
        </w:rPr>
        <w:tab/>
      </w:r>
    </w:p>
    <w:p w:rsidR="00267ED7" w:rsidRPr="00267ED7" w:rsidRDefault="00267ED7" w:rsidP="00267ED7">
      <w:pPr>
        <w:spacing w:after="0" w:line="240" w:lineRule="auto"/>
        <w:jc w:val="both"/>
        <w:rPr>
          <w:rFonts w:ascii="Times New Roman" w:hAnsi="Times New Roman"/>
          <w:spacing w:val="-4"/>
          <w:lang w:eastAsia="ru-RU"/>
        </w:rPr>
      </w:pPr>
      <w:r w:rsidRPr="00267ED7">
        <w:rPr>
          <w:rFonts w:ascii="Times New Roman" w:hAnsi="Times New Roman"/>
          <w:lang w:eastAsia="ru-RU"/>
        </w:rPr>
        <w:t>(далее по тексту - Договор) о нижеследующем:</w:t>
      </w:r>
    </w:p>
    <w:p w:rsidR="00267ED7" w:rsidRPr="00267ED7" w:rsidRDefault="00267ED7" w:rsidP="00267ED7">
      <w:pPr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1. </w:t>
      </w:r>
      <w:r w:rsidRPr="00267ED7">
        <w:rPr>
          <w:rFonts w:ascii="Times New Roman" w:hAnsi="Times New Roman"/>
          <w:lang w:eastAsia="ru-RU"/>
        </w:rPr>
        <w:t>С даты вступления в силу настоящего Соглашения Работник, без освобождения от основной работы по Договору, дополнительно выполняет работу:</w:t>
      </w:r>
    </w:p>
    <w:tbl>
      <w:tblPr>
        <w:tblStyle w:val="a6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"/>
        <w:gridCol w:w="9103"/>
      </w:tblGrid>
      <w:tr w:rsidR="009344A0" w:rsidTr="009344A0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A0" w:rsidRDefault="009344A0" w:rsidP="00267ED7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320" w:type="dxa"/>
            <w:tcBorders>
              <w:left w:val="single" w:sz="4" w:space="0" w:color="auto"/>
            </w:tcBorders>
          </w:tcPr>
          <w:p w:rsidR="009344A0" w:rsidRDefault="009344A0" w:rsidP="00267ED7">
            <w:pPr>
              <w:jc w:val="both"/>
              <w:rPr>
                <w:rFonts w:ascii="Times New Roman" w:hAnsi="Times New Roman"/>
                <w:lang w:eastAsia="ru-RU"/>
              </w:rPr>
            </w:pPr>
            <w:r w:rsidRPr="00267ED7">
              <w:rPr>
                <w:rFonts w:ascii="Times New Roman" w:hAnsi="Times New Roman"/>
                <w:lang w:eastAsia="ru-RU"/>
              </w:rPr>
              <w:t>по должности (профессии)</w:t>
            </w:r>
          </w:p>
        </w:tc>
      </w:tr>
    </w:tbl>
    <w:p w:rsidR="009344A0" w:rsidRPr="006C19D9" w:rsidRDefault="009344A0" w:rsidP="009344A0">
      <w:pPr>
        <w:pStyle w:val="ConsPlusNonformat"/>
        <w:tabs>
          <w:tab w:val="left" w:pos="142"/>
          <w:tab w:val="left" w:pos="10205"/>
        </w:tabs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9344A0" w:rsidRPr="00267ED7" w:rsidRDefault="009344A0" w:rsidP="009344A0">
      <w:pPr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267ED7">
        <w:rPr>
          <w:rFonts w:ascii="Times New Roman" w:hAnsi="Times New Roman"/>
          <w:sz w:val="20"/>
          <w:lang w:eastAsia="ru-RU"/>
        </w:rPr>
        <w:t>(полное наименование в соответствии со штатным расписанием, квалификационными справочниками)</w:t>
      </w:r>
    </w:p>
    <w:p w:rsidR="00267ED7" w:rsidRPr="00267ED7" w:rsidRDefault="00267ED7" w:rsidP="009344A0">
      <w:pPr>
        <w:tabs>
          <w:tab w:val="left" w:pos="1701"/>
          <w:tab w:val="left" w:pos="10205"/>
        </w:tabs>
        <w:spacing w:after="0" w:line="240" w:lineRule="auto"/>
        <w:ind w:firstLine="567"/>
        <w:jc w:val="both"/>
        <w:rPr>
          <w:rFonts w:ascii="Times New Roman" w:hAnsi="Times New Roman"/>
          <w:u w:val="single"/>
          <w:lang w:eastAsia="ru-RU"/>
        </w:rPr>
      </w:pPr>
      <w:r w:rsidRPr="00267ED7">
        <w:rPr>
          <w:rFonts w:ascii="Times New Roman" w:hAnsi="Times New Roman"/>
          <w:lang w:eastAsia="ru-RU"/>
        </w:rPr>
        <w:t xml:space="preserve">квалификации </w:t>
      </w:r>
      <w:r w:rsidR="009344A0">
        <w:rPr>
          <w:rFonts w:ascii="Times New Roman" w:hAnsi="Times New Roman"/>
          <w:u w:val="single"/>
          <w:lang w:eastAsia="ru-RU"/>
        </w:rPr>
        <w:tab/>
      </w:r>
      <w:r w:rsidR="009344A0">
        <w:rPr>
          <w:rFonts w:ascii="Times New Roman" w:hAnsi="Times New Roman"/>
          <w:u w:val="single"/>
          <w:lang w:eastAsia="ru-RU"/>
        </w:rPr>
        <w:tab/>
      </w:r>
    </w:p>
    <w:p w:rsidR="00267ED7" w:rsidRPr="00267ED7" w:rsidRDefault="00267ED7" w:rsidP="009344A0">
      <w:pPr>
        <w:spacing w:after="0" w:line="240" w:lineRule="auto"/>
        <w:ind w:left="3686" w:firstLine="567"/>
        <w:jc w:val="both"/>
        <w:rPr>
          <w:rFonts w:ascii="Times New Roman" w:hAnsi="Times New Roman"/>
          <w:sz w:val="20"/>
          <w:lang w:eastAsia="ru-RU"/>
        </w:rPr>
      </w:pPr>
      <w:r w:rsidRPr="00267ED7">
        <w:rPr>
          <w:rFonts w:ascii="Times New Roman" w:hAnsi="Times New Roman"/>
          <w:sz w:val="20"/>
          <w:lang w:eastAsia="ru-RU"/>
        </w:rPr>
        <w:t>(разряд, квалификационная категория)</w:t>
      </w:r>
    </w:p>
    <w:tbl>
      <w:tblPr>
        <w:tblStyle w:val="a6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281"/>
        <w:gridCol w:w="8547"/>
        <w:gridCol w:w="278"/>
      </w:tblGrid>
      <w:tr w:rsidR="009344A0" w:rsidTr="009344A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A0" w:rsidRDefault="009344A0" w:rsidP="00267ED7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9344A0" w:rsidRDefault="009344A0" w:rsidP="00267ED7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9344A0" w:rsidRDefault="009344A0" w:rsidP="00267ED7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8" w:type="dxa"/>
          </w:tcPr>
          <w:p w:rsidR="009344A0" w:rsidRDefault="009344A0" w:rsidP="00267ED7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;</w:t>
            </w:r>
          </w:p>
        </w:tc>
      </w:tr>
      <w:tr w:rsidR="009344A0" w:rsidTr="009344A0">
        <w:tc>
          <w:tcPr>
            <w:tcW w:w="426" w:type="dxa"/>
            <w:tcBorders>
              <w:top w:val="single" w:sz="4" w:space="0" w:color="auto"/>
            </w:tcBorders>
          </w:tcPr>
          <w:p w:rsidR="009344A0" w:rsidRDefault="009344A0" w:rsidP="00267ED7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3" w:type="dxa"/>
          </w:tcPr>
          <w:p w:rsidR="009344A0" w:rsidRDefault="009344A0" w:rsidP="00267ED7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</w:tcBorders>
          </w:tcPr>
          <w:p w:rsidR="009344A0" w:rsidRDefault="009344A0" w:rsidP="009344A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67ED7">
              <w:rPr>
                <w:rFonts w:ascii="Times New Roman" w:hAnsi="Times New Roman"/>
                <w:sz w:val="20"/>
                <w:lang w:eastAsia="ru-RU"/>
              </w:rPr>
              <w:t>необходимо отметить работу по определенной должности (профессии) или выбрать и прописать трудовую функцию (конкретный вид поручаемой работнику работы) не по определенной должности (профессии)</w:t>
            </w:r>
          </w:p>
        </w:tc>
        <w:tc>
          <w:tcPr>
            <w:tcW w:w="248" w:type="dxa"/>
          </w:tcPr>
          <w:p w:rsidR="009344A0" w:rsidRDefault="009344A0" w:rsidP="00267ED7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</w:tr>
    </w:tbl>
    <w:p w:rsidR="00267ED7" w:rsidRPr="00267ED7" w:rsidRDefault="00267ED7" w:rsidP="00267ED7">
      <w:pPr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</w:p>
    <w:p w:rsidR="00267ED7" w:rsidRDefault="00C06598" w:rsidP="00C06598">
      <w:pPr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2. </w:t>
      </w:r>
      <w:r w:rsidR="00267ED7" w:rsidRPr="00267ED7">
        <w:rPr>
          <w:rFonts w:ascii="Times New Roman" w:hAnsi="Times New Roman"/>
          <w:lang w:eastAsia="ru-RU"/>
        </w:rPr>
        <w:t>Совмещение профессий (должн</w:t>
      </w:r>
      <w:r w:rsidR="002C3D23">
        <w:rPr>
          <w:rFonts w:ascii="Times New Roman" w:hAnsi="Times New Roman"/>
          <w:lang w:eastAsia="ru-RU"/>
        </w:rPr>
        <w:t>остей) устанавливается на срок:</w:t>
      </w:r>
    </w:p>
    <w:p w:rsidR="002C3D23" w:rsidRDefault="002C3D23" w:rsidP="00C06598">
      <w:pPr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</w:p>
    <w:tbl>
      <w:tblPr>
        <w:tblStyle w:val="a6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701"/>
        <w:gridCol w:w="280"/>
        <w:gridCol w:w="277"/>
        <w:gridCol w:w="226"/>
        <w:gridCol w:w="196"/>
        <w:gridCol w:w="1076"/>
        <w:gridCol w:w="579"/>
        <w:gridCol w:w="281"/>
        <w:gridCol w:w="412"/>
        <w:gridCol w:w="419"/>
        <w:gridCol w:w="851"/>
        <w:gridCol w:w="1269"/>
        <w:gridCol w:w="1269"/>
        <w:gridCol w:w="1269"/>
      </w:tblGrid>
      <w:tr w:rsidR="002C3D23" w:rsidTr="00BF05A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23" w:rsidRDefault="002C3D23" w:rsidP="00C06598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320" w:type="dxa"/>
            <w:gridSpan w:val="14"/>
            <w:tcBorders>
              <w:left w:val="single" w:sz="4" w:space="0" w:color="auto"/>
            </w:tcBorders>
          </w:tcPr>
          <w:p w:rsidR="002C3D23" w:rsidRDefault="002C3D23" w:rsidP="002C3D23">
            <w:pPr>
              <w:jc w:val="both"/>
              <w:rPr>
                <w:rFonts w:ascii="Times New Roman" w:hAnsi="Times New Roman"/>
                <w:lang w:eastAsia="ru-RU"/>
              </w:rPr>
            </w:pPr>
            <w:r w:rsidRPr="00267ED7">
              <w:rPr>
                <w:rFonts w:ascii="Times New Roman" w:hAnsi="Times New Roman"/>
                <w:lang w:eastAsia="ru-RU"/>
              </w:rPr>
              <w:t>действия настоящего Соглашения;</w:t>
            </w:r>
          </w:p>
        </w:tc>
      </w:tr>
      <w:tr w:rsidR="002C3D23" w:rsidTr="00BF05AF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2C3D23" w:rsidRPr="00BF05AF" w:rsidRDefault="002C3D23" w:rsidP="00C06598">
            <w:pPr>
              <w:jc w:val="both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03" w:type="dxa"/>
            <w:gridSpan w:val="4"/>
          </w:tcPr>
          <w:p w:rsidR="002C3D23" w:rsidRPr="00BF05AF" w:rsidRDefault="002C3D23" w:rsidP="00C06598">
            <w:pPr>
              <w:jc w:val="both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02" w:type="dxa"/>
            <w:gridSpan w:val="2"/>
          </w:tcPr>
          <w:p w:rsidR="002C3D23" w:rsidRPr="00BF05AF" w:rsidRDefault="002C3D23" w:rsidP="00C06598">
            <w:pPr>
              <w:jc w:val="both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03" w:type="dxa"/>
            <w:gridSpan w:val="3"/>
          </w:tcPr>
          <w:p w:rsidR="002C3D23" w:rsidRPr="00BF05AF" w:rsidRDefault="002C3D23" w:rsidP="00C06598">
            <w:pPr>
              <w:jc w:val="both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03" w:type="dxa"/>
            <w:gridSpan w:val="2"/>
          </w:tcPr>
          <w:p w:rsidR="002C3D23" w:rsidRPr="00BF05AF" w:rsidRDefault="002C3D23" w:rsidP="00C06598">
            <w:pPr>
              <w:jc w:val="both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03" w:type="dxa"/>
          </w:tcPr>
          <w:p w:rsidR="002C3D23" w:rsidRPr="00BF05AF" w:rsidRDefault="002C3D23" w:rsidP="00C06598">
            <w:pPr>
              <w:jc w:val="both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03" w:type="dxa"/>
          </w:tcPr>
          <w:p w:rsidR="002C3D23" w:rsidRPr="00BF05AF" w:rsidRDefault="002C3D23" w:rsidP="00C06598">
            <w:pPr>
              <w:jc w:val="both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03" w:type="dxa"/>
          </w:tcPr>
          <w:p w:rsidR="002C3D23" w:rsidRPr="00BF05AF" w:rsidRDefault="002C3D23" w:rsidP="00C06598">
            <w:pPr>
              <w:jc w:val="both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2C3D23" w:rsidTr="00BF05A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23" w:rsidRDefault="002C3D23" w:rsidP="00C06598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2C3D23" w:rsidRDefault="002C3D23" w:rsidP="00C06598">
            <w:pPr>
              <w:jc w:val="both"/>
              <w:rPr>
                <w:rFonts w:ascii="Times New Roman" w:hAnsi="Times New Roman"/>
                <w:lang w:eastAsia="ru-RU"/>
              </w:rPr>
            </w:pPr>
            <w:r w:rsidRPr="00267ED7">
              <w:rPr>
                <w:rFonts w:ascii="Times New Roman" w:hAnsi="Times New Roman"/>
                <w:lang w:eastAsia="ru-RU"/>
              </w:rPr>
              <w:t>до "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2C3D23" w:rsidRDefault="002C3D23" w:rsidP="00C06598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26" w:type="dxa"/>
            <w:gridSpan w:val="2"/>
          </w:tcPr>
          <w:p w:rsidR="002C3D23" w:rsidRDefault="002C3D23" w:rsidP="00C06598">
            <w:pPr>
              <w:jc w:val="both"/>
              <w:rPr>
                <w:rFonts w:ascii="Times New Roman" w:hAnsi="Times New Roman"/>
                <w:lang w:eastAsia="ru-RU"/>
              </w:rPr>
            </w:pPr>
            <w:r w:rsidRPr="00267ED7">
              <w:rPr>
                <w:rFonts w:ascii="Times New Roman" w:hAnsi="Times New Roman"/>
                <w:lang w:eastAsia="ru-RU"/>
              </w:rPr>
              <w:t>"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2C3D23" w:rsidRDefault="002C3D23" w:rsidP="00C06598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3" w:type="dxa"/>
          </w:tcPr>
          <w:p w:rsidR="002C3D23" w:rsidRDefault="002C3D23" w:rsidP="00C06598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C3D23" w:rsidRDefault="002C3D23" w:rsidP="00C06598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784" w:type="dxa"/>
            <w:gridSpan w:val="4"/>
          </w:tcPr>
          <w:p w:rsidR="002C3D23" w:rsidRDefault="002C3D23" w:rsidP="00C06598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г.</w:t>
            </w:r>
          </w:p>
        </w:tc>
      </w:tr>
      <w:tr w:rsidR="002C3D23" w:rsidTr="00BF05AF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2C3D23" w:rsidRPr="00BF05AF" w:rsidRDefault="002C3D23" w:rsidP="00C06598">
            <w:pPr>
              <w:jc w:val="both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03" w:type="dxa"/>
            <w:gridSpan w:val="4"/>
          </w:tcPr>
          <w:p w:rsidR="002C3D23" w:rsidRPr="00BF05AF" w:rsidRDefault="002C3D23" w:rsidP="00C06598">
            <w:pPr>
              <w:jc w:val="both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02" w:type="dxa"/>
            <w:gridSpan w:val="2"/>
          </w:tcPr>
          <w:p w:rsidR="002C3D23" w:rsidRPr="00BF05AF" w:rsidRDefault="002C3D23" w:rsidP="00C06598">
            <w:pPr>
              <w:jc w:val="both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03" w:type="dxa"/>
            <w:gridSpan w:val="3"/>
          </w:tcPr>
          <w:p w:rsidR="002C3D23" w:rsidRPr="00BF05AF" w:rsidRDefault="002C3D23" w:rsidP="00C06598">
            <w:pPr>
              <w:jc w:val="both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03" w:type="dxa"/>
            <w:gridSpan w:val="2"/>
          </w:tcPr>
          <w:p w:rsidR="002C3D23" w:rsidRPr="00BF05AF" w:rsidRDefault="002C3D23" w:rsidP="00C06598">
            <w:pPr>
              <w:jc w:val="both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03" w:type="dxa"/>
          </w:tcPr>
          <w:p w:rsidR="002C3D23" w:rsidRPr="00BF05AF" w:rsidRDefault="002C3D23" w:rsidP="00C06598">
            <w:pPr>
              <w:jc w:val="both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03" w:type="dxa"/>
          </w:tcPr>
          <w:p w:rsidR="002C3D23" w:rsidRPr="00BF05AF" w:rsidRDefault="002C3D23" w:rsidP="00C06598">
            <w:pPr>
              <w:jc w:val="both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03" w:type="dxa"/>
          </w:tcPr>
          <w:p w:rsidR="002C3D23" w:rsidRPr="00BF05AF" w:rsidRDefault="002C3D23" w:rsidP="00C06598">
            <w:pPr>
              <w:jc w:val="both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BF05AF" w:rsidTr="00BF05A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AF" w:rsidRDefault="00BF05AF" w:rsidP="00C06598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BF05AF" w:rsidRDefault="00BF05AF" w:rsidP="00C06598">
            <w:pPr>
              <w:jc w:val="both"/>
              <w:rPr>
                <w:rFonts w:ascii="Times New Roman" w:hAnsi="Times New Roman"/>
                <w:lang w:eastAsia="ru-RU"/>
              </w:rPr>
            </w:pPr>
            <w:r w:rsidRPr="00267ED7">
              <w:rPr>
                <w:rFonts w:ascii="Times New Roman" w:hAnsi="Times New Roman"/>
                <w:lang w:eastAsia="ru-RU"/>
              </w:rPr>
              <w:t>на срок</w:t>
            </w:r>
          </w:p>
        </w:tc>
        <w:tc>
          <w:tcPr>
            <w:tcW w:w="511" w:type="dxa"/>
            <w:gridSpan w:val="2"/>
            <w:tcBorders>
              <w:bottom w:val="single" w:sz="4" w:space="0" w:color="auto"/>
            </w:tcBorders>
          </w:tcPr>
          <w:p w:rsidR="00BF05AF" w:rsidRDefault="00BF05AF" w:rsidP="00C06598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817" w:type="dxa"/>
            <w:gridSpan w:val="10"/>
          </w:tcPr>
          <w:p w:rsidR="00BF05AF" w:rsidRPr="00BF05AF" w:rsidRDefault="00BF05AF" w:rsidP="00C06598">
            <w:pPr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67ED7">
              <w:rPr>
                <w:rFonts w:ascii="Times New Roman" w:hAnsi="Times New Roman"/>
                <w:lang w:eastAsia="ru-RU"/>
              </w:rPr>
              <w:t>месяцев / лет (указать нужное) с даты вступления Соглашения в силу.</w:t>
            </w:r>
          </w:p>
        </w:tc>
      </w:tr>
    </w:tbl>
    <w:p w:rsidR="00267ED7" w:rsidRPr="00267ED7" w:rsidRDefault="00267ED7" w:rsidP="00BF05AF">
      <w:pPr>
        <w:spacing w:after="0" w:line="240" w:lineRule="auto"/>
        <w:ind w:left="720" w:firstLine="567"/>
        <w:jc w:val="center"/>
        <w:rPr>
          <w:rFonts w:ascii="Times New Roman" w:hAnsi="Times New Roman"/>
          <w:sz w:val="20"/>
          <w:lang w:eastAsia="ru-RU"/>
        </w:rPr>
      </w:pPr>
      <w:r w:rsidRPr="00267ED7">
        <w:rPr>
          <w:rFonts w:ascii="Times New Roman" w:hAnsi="Times New Roman"/>
          <w:sz w:val="20"/>
          <w:lang w:eastAsia="ru-RU"/>
        </w:rPr>
        <w:t>указать нужное</w:t>
      </w:r>
    </w:p>
    <w:p w:rsidR="00267ED7" w:rsidRPr="00267ED7" w:rsidRDefault="00BF05AF" w:rsidP="00BF05AF">
      <w:pPr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3. </w:t>
      </w:r>
      <w:r w:rsidR="00267ED7" w:rsidRPr="00267ED7">
        <w:rPr>
          <w:rFonts w:ascii="Times New Roman" w:hAnsi="Times New Roman"/>
          <w:lang w:eastAsia="ru-RU"/>
        </w:rPr>
        <w:t>Права и обязанности по должности (профессии), указанной в п. 1 настоящего Соглашения, установлены должностной инструкцией.</w:t>
      </w:r>
    </w:p>
    <w:p w:rsidR="00267ED7" w:rsidRPr="00267ED7" w:rsidRDefault="00BF05AF" w:rsidP="00BF05AF">
      <w:pPr>
        <w:tabs>
          <w:tab w:val="left" w:pos="4678"/>
          <w:tab w:val="left" w:pos="6946"/>
        </w:tabs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4. </w:t>
      </w:r>
      <w:r w:rsidR="00267ED7" w:rsidRPr="00267ED7">
        <w:rPr>
          <w:rFonts w:ascii="Times New Roman" w:hAnsi="Times New Roman"/>
          <w:lang w:eastAsia="ru-RU"/>
        </w:rPr>
        <w:t>За выполнение работы по должности (про</w:t>
      </w:r>
      <w:r>
        <w:rPr>
          <w:rFonts w:ascii="Times New Roman" w:hAnsi="Times New Roman"/>
          <w:lang w:eastAsia="ru-RU"/>
        </w:rPr>
        <w:t>фессии), предусмотренной п. 1 н</w:t>
      </w:r>
      <w:r w:rsidR="00267ED7" w:rsidRPr="00267ED7">
        <w:rPr>
          <w:rFonts w:ascii="Times New Roman" w:hAnsi="Times New Roman"/>
          <w:lang w:eastAsia="ru-RU"/>
        </w:rPr>
        <w:t xml:space="preserve">астоящего Соглашения, Работнику устанавливается доплата в размере </w:t>
      </w:r>
      <w:r>
        <w:rPr>
          <w:rFonts w:ascii="Times New Roman" w:hAnsi="Times New Roman"/>
          <w:u w:val="single"/>
          <w:lang w:eastAsia="ru-RU"/>
        </w:rPr>
        <w:tab/>
      </w:r>
      <w:r>
        <w:rPr>
          <w:rFonts w:ascii="Times New Roman" w:hAnsi="Times New Roman"/>
          <w:u w:val="single"/>
          <w:lang w:eastAsia="ru-RU"/>
        </w:rPr>
        <w:tab/>
      </w:r>
      <w:r w:rsidR="00267ED7" w:rsidRPr="00267ED7">
        <w:rPr>
          <w:rFonts w:ascii="Times New Roman" w:hAnsi="Times New Roman"/>
          <w:lang w:eastAsia="ru-RU"/>
        </w:rPr>
        <w:t xml:space="preserve"> рублей в месяц. </w:t>
      </w:r>
    </w:p>
    <w:p w:rsidR="00267ED7" w:rsidRPr="00267ED7" w:rsidRDefault="00BF05AF" w:rsidP="00BF05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</w:t>
      </w:r>
      <w:r w:rsidR="00267ED7" w:rsidRPr="00267ED7">
        <w:rPr>
          <w:rFonts w:ascii="Times New Roman" w:hAnsi="Times New Roman"/>
        </w:rPr>
        <w:t>Работник имеет право досрочно отказаться от выполнения дополнительной работы, а Работодатель - досрочно отменить поручение о ее выполнении, предупредив об этом другую сторону в письменной форме не позднее чем за три рабочих дня. С даты истечения трех рабочих дней после отказа от выполнения дополнительной работы либо отмены поручения Соглашение считается расторгнутым.</w:t>
      </w:r>
    </w:p>
    <w:p w:rsidR="00267ED7" w:rsidRPr="00267ED7" w:rsidRDefault="00BF05AF" w:rsidP="00BF05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</w:t>
      </w:r>
      <w:r w:rsidR="00267ED7" w:rsidRPr="00267ED7">
        <w:rPr>
          <w:rFonts w:ascii="Times New Roman" w:hAnsi="Times New Roman"/>
        </w:rPr>
        <w:t>Настоящее Соглашение составлено в двух экземплярах, имеющих равную юридическую силу, по одному для каждой из сторон.</w:t>
      </w:r>
    </w:p>
    <w:p w:rsidR="00267ED7" w:rsidRPr="00267ED7" w:rsidRDefault="00BF05AF" w:rsidP="00BF05AF">
      <w:pPr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7. </w:t>
      </w:r>
      <w:r w:rsidR="00267ED7" w:rsidRPr="00267ED7">
        <w:rPr>
          <w:rFonts w:ascii="Times New Roman" w:hAnsi="Times New Roman"/>
          <w:lang w:eastAsia="ru-RU"/>
        </w:rPr>
        <w:t>Настоящее Соглашение вступает в силу с даты его подписа</w:t>
      </w:r>
      <w:r>
        <w:rPr>
          <w:rFonts w:ascii="Times New Roman" w:hAnsi="Times New Roman"/>
          <w:lang w:eastAsia="ru-RU"/>
        </w:rPr>
        <w:t>ния Работником и Работодателем.</w:t>
      </w:r>
    </w:p>
    <w:p w:rsidR="00635664" w:rsidRDefault="00635664">
      <w:pPr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br w:type="page"/>
      </w:r>
    </w:p>
    <w:p w:rsidR="00BF05AF" w:rsidRDefault="00BF05AF" w:rsidP="00267ED7">
      <w:pPr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</w:p>
    <w:p w:rsidR="00267ED7" w:rsidRPr="00267ED7" w:rsidRDefault="00267ED7" w:rsidP="00BF05AF">
      <w:pPr>
        <w:spacing w:after="0" w:line="240" w:lineRule="auto"/>
        <w:ind w:firstLine="567"/>
        <w:jc w:val="center"/>
        <w:rPr>
          <w:rFonts w:ascii="Times New Roman" w:hAnsi="Times New Roman"/>
          <w:b/>
          <w:lang w:eastAsia="ru-RU"/>
        </w:rPr>
      </w:pPr>
      <w:r w:rsidRPr="00267ED7">
        <w:rPr>
          <w:rFonts w:ascii="Times New Roman" w:hAnsi="Times New Roman"/>
          <w:b/>
          <w:lang w:eastAsia="ru-RU"/>
        </w:rPr>
        <w:t>Реквизиты и подписи сторон:</w:t>
      </w:r>
    </w:p>
    <w:p w:rsidR="00A75395" w:rsidRPr="0073285B" w:rsidRDefault="00A75395" w:rsidP="00A75395">
      <w:pPr>
        <w:pStyle w:val="a7"/>
        <w:ind w:firstLine="567"/>
        <w:jc w:val="both"/>
        <w:rPr>
          <w:sz w:val="12"/>
          <w:szCs w:val="12"/>
        </w:rPr>
      </w:pPr>
    </w:p>
    <w:tbl>
      <w:tblPr>
        <w:tblStyle w:val="a6"/>
        <w:tblW w:w="10314" w:type="dxa"/>
        <w:tblLayout w:type="fixed"/>
        <w:tblLook w:val="04A0" w:firstRow="1" w:lastRow="0" w:firstColumn="1" w:lastColumn="0" w:noHBand="0" w:noVBand="1"/>
      </w:tblPr>
      <w:tblGrid>
        <w:gridCol w:w="2093"/>
        <w:gridCol w:w="283"/>
        <w:gridCol w:w="1985"/>
        <w:gridCol w:w="289"/>
        <w:gridCol w:w="453"/>
        <w:gridCol w:w="959"/>
        <w:gridCol w:w="1109"/>
        <w:gridCol w:w="175"/>
        <w:gridCol w:w="25"/>
        <w:gridCol w:w="36"/>
        <w:gridCol w:w="498"/>
        <w:gridCol w:w="548"/>
        <w:gridCol w:w="1578"/>
        <w:gridCol w:w="283"/>
      </w:tblGrid>
      <w:tr w:rsidR="00A75395" w:rsidRPr="00C34F1D" w:rsidTr="007B1E88">
        <w:tc>
          <w:tcPr>
            <w:tcW w:w="46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395" w:rsidRPr="00C34F1D" w:rsidRDefault="00A75395" w:rsidP="007B1E88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34F1D">
              <w:rPr>
                <w:rFonts w:ascii="Times New Roman" w:hAnsi="Times New Roman"/>
                <w:b/>
                <w:lang w:eastAsia="ru-RU"/>
              </w:rPr>
              <w:t>РАБОТОДАТЕЛЬ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A75395" w:rsidRPr="00C34F1D" w:rsidRDefault="00A75395" w:rsidP="007B1E88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52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75395" w:rsidRPr="00C34F1D" w:rsidRDefault="00A75395" w:rsidP="007B1E88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34F1D">
              <w:rPr>
                <w:rFonts w:ascii="Times New Roman" w:hAnsi="Times New Roman"/>
                <w:b/>
                <w:lang w:eastAsia="ru-RU"/>
              </w:rPr>
              <w:t>РАБОТНИК</w:t>
            </w:r>
          </w:p>
        </w:tc>
      </w:tr>
      <w:tr w:rsidR="00B561B1" w:rsidRPr="00C34F1D" w:rsidTr="00416E69">
        <w:tc>
          <w:tcPr>
            <w:tcW w:w="46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561B1" w:rsidRPr="00C34F1D" w:rsidRDefault="00B561B1" w:rsidP="007B1E88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561B1" w:rsidRPr="00C34F1D" w:rsidRDefault="00B561B1" w:rsidP="007B1E88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561B1" w:rsidRPr="00C34F1D" w:rsidRDefault="00B561B1" w:rsidP="007B1E88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A75395" w:rsidRPr="00C34F1D" w:rsidTr="007B1E88">
        <w:tc>
          <w:tcPr>
            <w:tcW w:w="46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395" w:rsidRPr="00C34F1D" w:rsidRDefault="00A75395" w:rsidP="007B1E88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34F1D">
              <w:rPr>
                <w:rFonts w:ascii="Times New Roman" w:hAnsi="Times New Roman"/>
                <w:sz w:val="20"/>
                <w:lang w:eastAsia="ru-RU"/>
              </w:rPr>
              <w:t>наименование организации или ИП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A75395" w:rsidRPr="00C34F1D" w:rsidRDefault="00A75395" w:rsidP="007B1E88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395" w:rsidRPr="00C34F1D" w:rsidRDefault="00A75395" w:rsidP="007B1E88">
            <w:pPr>
              <w:jc w:val="both"/>
              <w:rPr>
                <w:rFonts w:ascii="Times New Roman" w:hAnsi="Times New Roman"/>
                <w:lang w:eastAsia="ru-RU"/>
              </w:rPr>
            </w:pPr>
            <w:r w:rsidRPr="00C34F1D">
              <w:rPr>
                <w:rFonts w:ascii="Times New Roman" w:hAnsi="Times New Roman"/>
                <w:lang w:eastAsia="ru-RU"/>
              </w:rPr>
              <w:t xml:space="preserve">Паспорт: серия </w:t>
            </w:r>
          </w:p>
        </w:tc>
        <w:tc>
          <w:tcPr>
            <w:tcW w:w="11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395" w:rsidRPr="00C34F1D" w:rsidRDefault="00A75395" w:rsidP="007B1E88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A75395" w:rsidRPr="00C34F1D" w:rsidRDefault="00A75395" w:rsidP="007B1E88">
            <w:pPr>
              <w:jc w:val="both"/>
              <w:rPr>
                <w:rFonts w:ascii="Times New Roman" w:hAnsi="Times New Roman"/>
                <w:lang w:eastAsia="ru-RU"/>
              </w:rPr>
            </w:pPr>
            <w:r w:rsidRPr="00C34F1D">
              <w:rPr>
                <w:rFonts w:ascii="Times New Roman" w:hAnsi="Times New Roman"/>
                <w:lang w:eastAsia="ru-RU"/>
              </w:rPr>
              <w:t>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75395" w:rsidRPr="00C34F1D" w:rsidRDefault="00A75395" w:rsidP="007B1E88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A75395" w:rsidRPr="00C34F1D" w:rsidTr="007B1E88">
        <w:tc>
          <w:tcPr>
            <w:tcW w:w="46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395" w:rsidRPr="00C34F1D" w:rsidRDefault="00A75395" w:rsidP="007B1E88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A75395" w:rsidRPr="00C34F1D" w:rsidRDefault="00A75395" w:rsidP="007B1E88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A75395" w:rsidRPr="00C34F1D" w:rsidRDefault="00A75395" w:rsidP="007B1E88">
            <w:pPr>
              <w:jc w:val="both"/>
              <w:rPr>
                <w:rFonts w:ascii="Times New Roman" w:hAnsi="Times New Roman"/>
                <w:lang w:eastAsia="ru-RU"/>
              </w:rPr>
            </w:pPr>
            <w:r w:rsidRPr="00C34F1D">
              <w:rPr>
                <w:rFonts w:ascii="Times New Roman" w:hAnsi="Times New Roman"/>
                <w:lang w:eastAsia="ru-RU"/>
              </w:rPr>
              <w:t>выдан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75395" w:rsidRPr="00C34F1D" w:rsidRDefault="00A75395" w:rsidP="007B1E88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A75395" w:rsidRPr="00C34F1D" w:rsidTr="007B1E88">
        <w:tc>
          <w:tcPr>
            <w:tcW w:w="46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395" w:rsidRPr="00C34F1D" w:rsidRDefault="00A75395" w:rsidP="007B1E88">
            <w:pPr>
              <w:jc w:val="both"/>
              <w:rPr>
                <w:rFonts w:ascii="Times New Roman" w:hAnsi="Times New Roman"/>
                <w:lang w:eastAsia="ru-RU"/>
              </w:rPr>
            </w:pPr>
            <w:r w:rsidRPr="00C34F1D">
              <w:rPr>
                <w:rFonts w:ascii="Times New Roman" w:hAnsi="Times New Roman"/>
                <w:lang w:eastAsia="ru-RU"/>
              </w:rPr>
              <w:t>ОГРН: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A75395" w:rsidRPr="00C34F1D" w:rsidRDefault="00A75395" w:rsidP="007B1E88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75395" w:rsidRPr="00C34F1D" w:rsidRDefault="00A75395" w:rsidP="007B1E88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A75395" w:rsidRPr="00C34F1D" w:rsidTr="007B1E88">
        <w:tc>
          <w:tcPr>
            <w:tcW w:w="46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395" w:rsidRPr="00C34F1D" w:rsidRDefault="00A75395" w:rsidP="007B1E88">
            <w:pPr>
              <w:jc w:val="both"/>
              <w:rPr>
                <w:rFonts w:ascii="Times New Roman" w:hAnsi="Times New Roman"/>
                <w:lang w:eastAsia="ru-RU"/>
              </w:rPr>
            </w:pPr>
            <w:r w:rsidRPr="00C34F1D">
              <w:rPr>
                <w:rFonts w:ascii="Times New Roman" w:hAnsi="Times New Roman"/>
                <w:lang w:eastAsia="ru-RU"/>
              </w:rPr>
              <w:t xml:space="preserve">ИНН: 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A75395" w:rsidRPr="00C34F1D" w:rsidRDefault="00A75395" w:rsidP="007B1E88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395" w:rsidRPr="00C34F1D" w:rsidRDefault="00A75395" w:rsidP="007B1E88">
            <w:pPr>
              <w:jc w:val="both"/>
              <w:rPr>
                <w:rFonts w:ascii="Times New Roman" w:hAnsi="Times New Roman"/>
                <w:lang w:eastAsia="ru-RU"/>
              </w:rPr>
            </w:pPr>
            <w:r w:rsidRPr="00C34F1D">
              <w:rPr>
                <w:rFonts w:ascii="Times New Roman" w:hAnsi="Times New Roman"/>
                <w:lang w:eastAsia="ru-RU"/>
              </w:rPr>
              <w:t>дата выдачи</w:t>
            </w:r>
          </w:p>
        </w:tc>
        <w:tc>
          <w:tcPr>
            <w:tcW w:w="2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75395" w:rsidRPr="00C34F1D" w:rsidRDefault="00A75395" w:rsidP="007B1E88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A75395" w:rsidRPr="00C34F1D" w:rsidTr="007B1E88">
        <w:tc>
          <w:tcPr>
            <w:tcW w:w="46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395" w:rsidRPr="00C34F1D" w:rsidRDefault="00A75395" w:rsidP="007B1E88">
            <w:pPr>
              <w:jc w:val="both"/>
              <w:rPr>
                <w:rFonts w:ascii="Times New Roman" w:hAnsi="Times New Roman"/>
                <w:lang w:eastAsia="ru-RU"/>
              </w:rPr>
            </w:pPr>
            <w:r w:rsidRPr="00C34F1D">
              <w:rPr>
                <w:rFonts w:ascii="Times New Roman" w:hAnsi="Times New Roman"/>
                <w:lang w:eastAsia="ru-RU"/>
              </w:rPr>
              <w:t>КПП: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A75395" w:rsidRPr="00C34F1D" w:rsidRDefault="00A75395" w:rsidP="007B1E88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395" w:rsidRPr="00C34F1D" w:rsidRDefault="00A75395" w:rsidP="007B1E88">
            <w:pPr>
              <w:jc w:val="both"/>
              <w:rPr>
                <w:rFonts w:ascii="Times New Roman" w:hAnsi="Times New Roman"/>
                <w:lang w:eastAsia="ru-RU"/>
              </w:rPr>
            </w:pPr>
            <w:r w:rsidRPr="00C34F1D">
              <w:rPr>
                <w:rFonts w:ascii="Times New Roman" w:hAnsi="Times New Roman"/>
                <w:lang w:eastAsia="ru-RU"/>
              </w:rPr>
              <w:t>код подразделения</w:t>
            </w:r>
          </w:p>
        </w:tc>
        <w:tc>
          <w:tcPr>
            <w:tcW w:w="2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75395" w:rsidRPr="00C34F1D" w:rsidRDefault="00A75395" w:rsidP="007B1E88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A75395" w:rsidRPr="00C34F1D" w:rsidTr="007B1E88">
        <w:tc>
          <w:tcPr>
            <w:tcW w:w="46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395" w:rsidRPr="00C34F1D" w:rsidRDefault="00A75395" w:rsidP="007B1E88">
            <w:pPr>
              <w:jc w:val="both"/>
              <w:rPr>
                <w:rFonts w:ascii="Times New Roman" w:hAnsi="Times New Roman"/>
                <w:lang w:eastAsia="ru-RU"/>
              </w:rPr>
            </w:pPr>
            <w:r w:rsidRPr="00C34F1D">
              <w:rPr>
                <w:rFonts w:ascii="Times New Roman" w:hAnsi="Times New Roman"/>
                <w:lang w:eastAsia="ru-RU"/>
              </w:rPr>
              <w:t>Место нахождения: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A75395" w:rsidRPr="00C34F1D" w:rsidRDefault="00A75395" w:rsidP="007B1E88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395" w:rsidRPr="00C34F1D" w:rsidRDefault="00A75395" w:rsidP="007B1E88">
            <w:pPr>
              <w:jc w:val="both"/>
              <w:rPr>
                <w:rFonts w:ascii="Times New Roman" w:hAnsi="Times New Roman"/>
                <w:lang w:eastAsia="ru-RU"/>
              </w:rPr>
            </w:pPr>
            <w:r w:rsidRPr="00C34F1D">
              <w:rPr>
                <w:rFonts w:ascii="Times New Roman" w:hAnsi="Times New Roman"/>
                <w:lang w:eastAsia="ru-RU"/>
              </w:rPr>
              <w:t>Адрес регистрации:</w:t>
            </w:r>
          </w:p>
        </w:tc>
        <w:tc>
          <w:tcPr>
            <w:tcW w:w="2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75395" w:rsidRPr="00C34F1D" w:rsidRDefault="00A75395" w:rsidP="007B1E88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A75395" w:rsidRPr="00C34F1D" w:rsidTr="007B1E88">
        <w:tc>
          <w:tcPr>
            <w:tcW w:w="46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395" w:rsidRPr="00C34F1D" w:rsidRDefault="00A75395" w:rsidP="007B1E88">
            <w:pPr>
              <w:jc w:val="both"/>
              <w:rPr>
                <w:rFonts w:ascii="Times New Roman" w:hAnsi="Times New Roman"/>
                <w:lang w:eastAsia="ru-RU"/>
              </w:rPr>
            </w:pPr>
            <w:r w:rsidRPr="00C34F1D">
              <w:rPr>
                <w:rFonts w:ascii="Times New Roman" w:hAnsi="Times New Roman"/>
                <w:lang w:eastAsia="ru-RU"/>
              </w:rPr>
              <w:t>Почтовый адрес: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A75395" w:rsidRPr="00C34F1D" w:rsidRDefault="00A75395" w:rsidP="007B1E88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75395" w:rsidRPr="00C34F1D" w:rsidRDefault="00A75395" w:rsidP="007B1E88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A75395" w:rsidRPr="00C34F1D" w:rsidTr="007B1E88">
        <w:tc>
          <w:tcPr>
            <w:tcW w:w="46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395" w:rsidRPr="00C34F1D" w:rsidRDefault="00A75395" w:rsidP="007B1E88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A75395" w:rsidRPr="00C34F1D" w:rsidRDefault="00A75395" w:rsidP="007B1E88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395" w:rsidRPr="00C34F1D" w:rsidRDefault="00A75395" w:rsidP="007B1E88">
            <w:pPr>
              <w:jc w:val="both"/>
              <w:rPr>
                <w:rFonts w:ascii="Times New Roman" w:hAnsi="Times New Roman"/>
                <w:lang w:eastAsia="ru-RU"/>
              </w:rPr>
            </w:pPr>
            <w:r w:rsidRPr="00C34F1D">
              <w:rPr>
                <w:rFonts w:ascii="Times New Roman" w:hAnsi="Times New Roman"/>
                <w:lang w:eastAsia="ru-RU"/>
              </w:rPr>
              <w:t>Адрес фактического места жительства:</w:t>
            </w:r>
          </w:p>
        </w:tc>
        <w:tc>
          <w:tcPr>
            <w:tcW w:w="29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5395" w:rsidRPr="00C34F1D" w:rsidRDefault="00A75395" w:rsidP="007B1E88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A75395" w:rsidRPr="00C34F1D" w:rsidTr="007B1E88">
        <w:tc>
          <w:tcPr>
            <w:tcW w:w="46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395" w:rsidRPr="00C34F1D" w:rsidRDefault="00A75395" w:rsidP="007B1E88">
            <w:pPr>
              <w:jc w:val="both"/>
              <w:rPr>
                <w:rFonts w:ascii="Times New Roman" w:hAnsi="Times New Roman"/>
                <w:lang w:eastAsia="ru-RU"/>
              </w:rPr>
            </w:pPr>
            <w:r w:rsidRPr="00C34F1D">
              <w:rPr>
                <w:rFonts w:ascii="Times New Roman" w:hAnsi="Times New Roman"/>
                <w:lang w:eastAsia="ru-RU"/>
              </w:rPr>
              <w:t>Банковские реквизиты: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A75395" w:rsidRPr="00C34F1D" w:rsidRDefault="00A75395" w:rsidP="007B1E88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75395" w:rsidRPr="00C34F1D" w:rsidRDefault="00A75395" w:rsidP="007B1E88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A75395" w:rsidRPr="00C34F1D" w:rsidTr="007B1E88">
        <w:tc>
          <w:tcPr>
            <w:tcW w:w="46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395" w:rsidRPr="00C34F1D" w:rsidRDefault="00A75395" w:rsidP="007B1E88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A75395" w:rsidRPr="00C34F1D" w:rsidRDefault="00A75395" w:rsidP="007B1E88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75395" w:rsidRPr="00C34F1D" w:rsidRDefault="00A75395" w:rsidP="007B1E88">
            <w:pPr>
              <w:rPr>
                <w:rFonts w:ascii="Times New Roman" w:hAnsi="Times New Roman"/>
                <w:lang w:eastAsia="ru-RU"/>
              </w:rPr>
            </w:pPr>
            <w:r w:rsidRPr="00C34F1D">
              <w:rPr>
                <w:rFonts w:ascii="Times New Roman" w:hAnsi="Times New Roman"/>
                <w:lang w:eastAsia="ru-RU"/>
              </w:rPr>
              <w:t xml:space="preserve">Страховой номер индивидуального лицевого счета (СНИЛС) 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395" w:rsidRPr="00C34F1D" w:rsidRDefault="00A75395" w:rsidP="007B1E88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A75395" w:rsidRPr="00C34F1D" w:rsidTr="007B1E88">
        <w:tc>
          <w:tcPr>
            <w:tcW w:w="46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395" w:rsidRPr="00037A86" w:rsidRDefault="00A75395" w:rsidP="007B1E88">
            <w:pPr>
              <w:jc w:val="both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A75395" w:rsidRPr="00037A86" w:rsidRDefault="00A75395" w:rsidP="007B1E88">
            <w:pPr>
              <w:jc w:val="both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2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75395" w:rsidRPr="00037A86" w:rsidRDefault="00A75395" w:rsidP="007B1E88">
            <w:pPr>
              <w:jc w:val="both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A75395" w:rsidRPr="00C34F1D" w:rsidTr="007B1E88">
        <w:tc>
          <w:tcPr>
            <w:tcW w:w="2093" w:type="dxa"/>
            <w:tcBorders>
              <w:top w:val="nil"/>
              <w:left w:val="nil"/>
              <w:right w:val="nil"/>
            </w:tcBorders>
          </w:tcPr>
          <w:p w:rsidR="00A75395" w:rsidRPr="00C34F1D" w:rsidRDefault="00A75395" w:rsidP="007B1E88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75395" w:rsidRPr="00C34F1D" w:rsidRDefault="00A75395" w:rsidP="007B1E88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</w:tcPr>
          <w:p w:rsidR="00A75395" w:rsidRPr="00C34F1D" w:rsidRDefault="00A75395" w:rsidP="007B1E88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A75395" w:rsidRPr="00C34F1D" w:rsidRDefault="00A75395" w:rsidP="007B1E88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A75395" w:rsidRPr="00C34F1D" w:rsidRDefault="00A75395" w:rsidP="007B1E88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68" w:type="dxa"/>
            <w:gridSpan w:val="2"/>
            <w:tcBorders>
              <w:top w:val="nil"/>
              <w:left w:val="nil"/>
              <w:right w:val="nil"/>
            </w:tcBorders>
          </w:tcPr>
          <w:p w:rsidR="00A75395" w:rsidRPr="00C34F1D" w:rsidRDefault="00A75395" w:rsidP="007B1E88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395" w:rsidRPr="00C34F1D" w:rsidRDefault="00A75395" w:rsidP="007B1E88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</w:t>
            </w:r>
          </w:p>
        </w:tc>
        <w:tc>
          <w:tcPr>
            <w:tcW w:w="2624" w:type="dxa"/>
            <w:gridSpan w:val="3"/>
            <w:tcBorders>
              <w:top w:val="nil"/>
              <w:left w:val="nil"/>
              <w:right w:val="nil"/>
            </w:tcBorders>
          </w:tcPr>
          <w:p w:rsidR="00A75395" w:rsidRPr="00C34F1D" w:rsidRDefault="00A75395" w:rsidP="007B1E88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75395" w:rsidRPr="00C34F1D" w:rsidRDefault="00A75395" w:rsidP="007B1E88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)</w:t>
            </w:r>
          </w:p>
        </w:tc>
      </w:tr>
    </w:tbl>
    <w:p w:rsidR="00A75395" w:rsidRPr="0073285B" w:rsidRDefault="00A75395" w:rsidP="00A75395">
      <w:pPr>
        <w:pStyle w:val="a7"/>
        <w:ind w:firstLine="567"/>
        <w:jc w:val="both"/>
        <w:rPr>
          <w:sz w:val="10"/>
          <w:szCs w:val="10"/>
        </w:rPr>
      </w:pPr>
    </w:p>
    <w:p w:rsidR="00A75395" w:rsidRPr="004A7762" w:rsidRDefault="00A75395" w:rsidP="00A75395">
      <w:pPr>
        <w:pStyle w:val="a7"/>
        <w:tabs>
          <w:tab w:val="left" w:pos="993"/>
          <w:tab w:val="left" w:pos="3544"/>
        </w:tabs>
        <w:rPr>
          <w:sz w:val="22"/>
          <w:szCs w:val="22"/>
        </w:rPr>
      </w:pPr>
      <w:r w:rsidRPr="004A7762">
        <w:rPr>
          <w:sz w:val="22"/>
          <w:szCs w:val="22"/>
        </w:rPr>
        <w:t>С должностной инструкцией по новой должности (профессии) ознакомлен:</w:t>
      </w:r>
    </w:p>
    <w:tbl>
      <w:tblPr>
        <w:tblStyle w:val="a6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2410"/>
        <w:gridCol w:w="425"/>
        <w:gridCol w:w="567"/>
        <w:gridCol w:w="426"/>
        <w:gridCol w:w="1417"/>
        <w:gridCol w:w="567"/>
        <w:gridCol w:w="567"/>
        <w:gridCol w:w="425"/>
      </w:tblGrid>
      <w:tr w:rsidR="00A75395" w:rsidRPr="004A7762" w:rsidTr="007B1E8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75395" w:rsidRPr="004A7762" w:rsidRDefault="00A75395" w:rsidP="007B1E88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5395" w:rsidRPr="004A7762" w:rsidRDefault="00A75395" w:rsidP="007B1E88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75395" w:rsidRPr="004A7762" w:rsidRDefault="00A75395" w:rsidP="007B1E88">
            <w:pPr>
              <w:pStyle w:val="a7"/>
              <w:rPr>
                <w:sz w:val="22"/>
                <w:szCs w:val="22"/>
              </w:rPr>
            </w:pPr>
            <w:r w:rsidRPr="004A7762">
              <w:rPr>
                <w:sz w:val="22"/>
                <w:szCs w:val="22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5395" w:rsidRPr="004A7762" w:rsidRDefault="00A75395" w:rsidP="007B1E88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75395" w:rsidRPr="004A7762" w:rsidRDefault="00A75395" w:rsidP="007B1E88">
            <w:pPr>
              <w:pStyle w:val="a7"/>
              <w:rPr>
                <w:sz w:val="22"/>
                <w:szCs w:val="22"/>
              </w:rPr>
            </w:pPr>
            <w:r w:rsidRPr="004A7762">
              <w:rPr>
                <w:sz w:val="22"/>
                <w:szCs w:val="22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5395" w:rsidRPr="004A7762" w:rsidRDefault="00A75395" w:rsidP="007B1E88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75395" w:rsidRPr="004A7762" w:rsidRDefault="00A75395" w:rsidP="007B1E88">
            <w:pPr>
              <w:pStyle w:val="a7"/>
              <w:rPr>
                <w:sz w:val="22"/>
                <w:szCs w:val="22"/>
              </w:rPr>
            </w:pPr>
            <w:r w:rsidRPr="004A7762">
              <w:rPr>
                <w:sz w:val="22"/>
                <w:szCs w:val="22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5395" w:rsidRPr="004A7762" w:rsidRDefault="00A75395" w:rsidP="007B1E88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75395" w:rsidRPr="004A7762" w:rsidRDefault="00A75395" w:rsidP="007B1E88">
            <w:pPr>
              <w:pStyle w:val="a7"/>
              <w:rPr>
                <w:sz w:val="22"/>
                <w:szCs w:val="22"/>
              </w:rPr>
            </w:pPr>
            <w:r w:rsidRPr="004A7762">
              <w:rPr>
                <w:sz w:val="22"/>
                <w:szCs w:val="22"/>
              </w:rPr>
              <w:t>г.</w:t>
            </w:r>
          </w:p>
        </w:tc>
      </w:tr>
    </w:tbl>
    <w:p w:rsidR="00A75395" w:rsidRPr="0073285B" w:rsidRDefault="00A75395" w:rsidP="00A75395">
      <w:pPr>
        <w:pStyle w:val="a7"/>
        <w:rPr>
          <w:sz w:val="10"/>
          <w:szCs w:val="10"/>
        </w:rPr>
      </w:pPr>
    </w:p>
    <w:p w:rsidR="00A75395" w:rsidRPr="004A7762" w:rsidRDefault="00A75395" w:rsidP="00A75395">
      <w:pPr>
        <w:pStyle w:val="a7"/>
        <w:rPr>
          <w:sz w:val="22"/>
          <w:szCs w:val="22"/>
        </w:rPr>
      </w:pPr>
      <w:r w:rsidRPr="004A7762">
        <w:rPr>
          <w:sz w:val="22"/>
          <w:szCs w:val="22"/>
        </w:rPr>
        <w:t>Один экземпляр дополнительного соглашения получил на руки:</w:t>
      </w:r>
    </w:p>
    <w:tbl>
      <w:tblPr>
        <w:tblStyle w:val="a6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2410"/>
        <w:gridCol w:w="425"/>
        <w:gridCol w:w="567"/>
        <w:gridCol w:w="426"/>
        <w:gridCol w:w="1417"/>
        <w:gridCol w:w="567"/>
        <w:gridCol w:w="567"/>
        <w:gridCol w:w="425"/>
      </w:tblGrid>
      <w:tr w:rsidR="00A75395" w:rsidRPr="004A7762" w:rsidTr="007B1E8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75395" w:rsidRPr="004A7762" w:rsidRDefault="00A75395" w:rsidP="007B1E88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5395" w:rsidRPr="004A7762" w:rsidRDefault="00A75395" w:rsidP="007B1E88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75395" w:rsidRPr="004A7762" w:rsidRDefault="00A75395" w:rsidP="007B1E88">
            <w:pPr>
              <w:pStyle w:val="a7"/>
              <w:rPr>
                <w:sz w:val="22"/>
                <w:szCs w:val="22"/>
              </w:rPr>
            </w:pPr>
            <w:r w:rsidRPr="004A7762">
              <w:rPr>
                <w:sz w:val="22"/>
                <w:szCs w:val="22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5395" w:rsidRPr="004A7762" w:rsidRDefault="00A75395" w:rsidP="007B1E88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75395" w:rsidRPr="004A7762" w:rsidRDefault="00A75395" w:rsidP="007B1E88">
            <w:pPr>
              <w:pStyle w:val="a7"/>
              <w:rPr>
                <w:sz w:val="22"/>
                <w:szCs w:val="22"/>
              </w:rPr>
            </w:pPr>
            <w:r w:rsidRPr="004A7762">
              <w:rPr>
                <w:sz w:val="22"/>
                <w:szCs w:val="22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5395" w:rsidRPr="004A7762" w:rsidRDefault="00A75395" w:rsidP="007B1E88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75395" w:rsidRPr="004A7762" w:rsidRDefault="00A75395" w:rsidP="007B1E88">
            <w:pPr>
              <w:pStyle w:val="a7"/>
              <w:rPr>
                <w:sz w:val="22"/>
                <w:szCs w:val="22"/>
              </w:rPr>
            </w:pPr>
            <w:r w:rsidRPr="004A7762">
              <w:rPr>
                <w:sz w:val="22"/>
                <w:szCs w:val="22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5395" w:rsidRPr="004A7762" w:rsidRDefault="00A75395" w:rsidP="007B1E88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75395" w:rsidRPr="004A7762" w:rsidRDefault="00A75395" w:rsidP="007B1E88">
            <w:pPr>
              <w:pStyle w:val="a7"/>
              <w:rPr>
                <w:sz w:val="22"/>
                <w:szCs w:val="22"/>
              </w:rPr>
            </w:pPr>
            <w:r w:rsidRPr="004A7762">
              <w:rPr>
                <w:sz w:val="22"/>
                <w:szCs w:val="22"/>
              </w:rPr>
              <w:t>г.</w:t>
            </w:r>
          </w:p>
        </w:tc>
      </w:tr>
    </w:tbl>
    <w:p w:rsidR="00161F1F" w:rsidRPr="00267ED7" w:rsidRDefault="00161F1F" w:rsidP="00A75395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sectPr w:rsidR="00161F1F" w:rsidRPr="00267ED7" w:rsidSect="00267ED7">
      <w:footerReference w:type="even" r:id="rId7"/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6ED" w:rsidRDefault="005716ED">
      <w:pPr>
        <w:spacing w:after="0" w:line="240" w:lineRule="auto"/>
      </w:pPr>
      <w:r>
        <w:separator/>
      </w:r>
    </w:p>
  </w:endnote>
  <w:endnote w:type="continuationSeparator" w:id="0">
    <w:p w:rsidR="005716ED" w:rsidRDefault="00571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E88" w:rsidRDefault="007B1E88" w:rsidP="00861A8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B1E88" w:rsidRDefault="007B1E88" w:rsidP="00861A8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6ED" w:rsidRDefault="005716ED">
      <w:pPr>
        <w:spacing w:after="0" w:line="240" w:lineRule="auto"/>
      </w:pPr>
      <w:r>
        <w:separator/>
      </w:r>
    </w:p>
  </w:footnote>
  <w:footnote w:type="continuationSeparator" w:id="0">
    <w:p w:rsidR="005716ED" w:rsidRDefault="005716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305A4"/>
    <w:multiLevelType w:val="hybridMultilevel"/>
    <w:tmpl w:val="C1186BC0"/>
    <w:lvl w:ilvl="0" w:tplc="F16446A2">
      <w:start w:val="1"/>
      <w:numFmt w:val="bullet"/>
      <w:lvlText w:val="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3781D8C"/>
    <w:multiLevelType w:val="hybridMultilevel"/>
    <w:tmpl w:val="D9CC26AE"/>
    <w:lvl w:ilvl="0" w:tplc="48BCBB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C7C2229"/>
    <w:multiLevelType w:val="hybridMultilevel"/>
    <w:tmpl w:val="79CAB4D2"/>
    <w:lvl w:ilvl="0" w:tplc="F16446A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D7C"/>
    <w:rsid w:val="00037A86"/>
    <w:rsid w:val="000B7D7C"/>
    <w:rsid w:val="00161F1F"/>
    <w:rsid w:val="00267ED7"/>
    <w:rsid w:val="002C3D23"/>
    <w:rsid w:val="00416E69"/>
    <w:rsid w:val="004A7762"/>
    <w:rsid w:val="005661BD"/>
    <w:rsid w:val="005716ED"/>
    <w:rsid w:val="005A5D2F"/>
    <w:rsid w:val="005D098F"/>
    <w:rsid w:val="00635664"/>
    <w:rsid w:val="006C19D9"/>
    <w:rsid w:val="0073285B"/>
    <w:rsid w:val="007B1E88"/>
    <w:rsid w:val="007B738A"/>
    <w:rsid w:val="00861A8F"/>
    <w:rsid w:val="009344A0"/>
    <w:rsid w:val="00A71CD9"/>
    <w:rsid w:val="00A75395"/>
    <w:rsid w:val="00B561B1"/>
    <w:rsid w:val="00BF05AF"/>
    <w:rsid w:val="00C06598"/>
    <w:rsid w:val="00C34F1D"/>
    <w:rsid w:val="00C47297"/>
    <w:rsid w:val="00D21FFC"/>
    <w:rsid w:val="00EC73D9"/>
    <w:rsid w:val="00F25F92"/>
    <w:rsid w:val="00FD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B0DFFC4-6D55-412A-B76F-B6A474DFB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67ED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267ED7"/>
    <w:rPr>
      <w:rFonts w:ascii="Times New Roman" w:hAnsi="Times New Roman" w:cs="Times New Roman"/>
      <w:sz w:val="24"/>
      <w:szCs w:val="24"/>
      <w:lang w:val="x-none" w:eastAsia="ru-RU"/>
    </w:rPr>
  </w:style>
  <w:style w:type="character" w:styleId="a5">
    <w:name w:val="page number"/>
    <w:basedOn w:val="a0"/>
    <w:uiPriority w:val="99"/>
    <w:rsid w:val="00267ED7"/>
    <w:rPr>
      <w:rFonts w:cs="Times New Roman"/>
    </w:rPr>
  </w:style>
  <w:style w:type="table" w:styleId="a6">
    <w:name w:val="Table Grid"/>
    <w:basedOn w:val="a1"/>
    <w:uiPriority w:val="39"/>
    <w:rsid w:val="00267ED7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267ED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67E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styleId="a8">
    <w:name w:val="annotation reference"/>
    <w:basedOn w:val="a0"/>
    <w:uiPriority w:val="99"/>
    <w:semiHidden/>
    <w:unhideWhenUsed/>
    <w:rsid w:val="00267ED7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67ED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267ED7"/>
    <w:rPr>
      <w:rFonts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267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267ED7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93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Компания "Референт"</dc:creator>
  <cp:keywords/>
  <dc:description/>
  <cp:lastModifiedBy>Аржанова Яна Игоревна</cp:lastModifiedBy>
  <cp:revision>2</cp:revision>
  <dcterms:created xsi:type="dcterms:W3CDTF">2025-08-21T10:46:00Z</dcterms:created>
  <dcterms:modified xsi:type="dcterms:W3CDTF">2025-08-21T10:46:00Z</dcterms:modified>
</cp:coreProperties>
</file>